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C2" w:rsidRDefault="00B34AC2" w:rsidP="00B34AC2">
      <w:pPr>
        <w:pStyle w:val="Heading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Pursuant to the Provisions of Article 6252-17 of the Revised Civil Statutes of Texas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NOTICE IS HEREBY GIVEN OF: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THE PARMER COUNT</w:t>
      </w:r>
      <w:r w:rsidR="00C560E8">
        <w:rPr>
          <w:b/>
        </w:rPr>
        <w:t>Y COMMISSIONERS COURT IN REGULAR</w:t>
      </w:r>
      <w:r>
        <w:rPr>
          <w:b/>
        </w:rPr>
        <w:t xml:space="preserve"> SESSION:</w:t>
      </w:r>
    </w:p>
    <w:p w:rsidR="00B34AC2" w:rsidRDefault="00C560E8" w:rsidP="00B34AC2">
      <w:pPr>
        <w:jc w:val="center"/>
        <w:rPr>
          <w:b/>
        </w:rPr>
      </w:pPr>
      <w:r>
        <w:rPr>
          <w:b/>
        </w:rPr>
        <w:t>MONDAY</w:t>
      </w:r>
      <w:r w:rsidR="0071362C">
        <w:rPr>
          <w:b/>
        </w:rPr>
        <w:t xml:space="preserve">, </w:t>
      </w:r>
      <w:r w:rsidR="00322DD0">
        <w:rPr>
          <w:b/>
        </w:rPr>
        <w:t>JULY 26</w:t>
      </w:r>
      <w:r w:rsidR="00066C9C">
        <w:rPr>
          <w:b/>
        </w:rPr>
        <w:t>, 2021</w:t>
      </w:r>
      <w:r w:rsidR="007123BC">
        <w:rPr>
          <w:b/>
        </w:rPr>
        <w:t>, 10:0</w:t>
      </w:r>
      <w:r w:rsidR="00B34AC2">
        <w:rPr>
          <w:b/>
        </w:rPr>
        <w:t>0 A.M.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 xml:space="preserve"> PARMER COUNTY COURTHOUSE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FARWELL, TEXAS</w:t>
      </w:r>
    </w:p>
    <w:p w:rsidR="003071C2" w:rsidRDefault="003071C2" w:rsidP="00B34AC2">
      <w:pPr>
        <w:jc w:val="center"/>
        <w:rPr>
          <w:b/>
        </w:rPr>
      </w:pPr>
    </w:p>
    <w:p w:rsidR="003071C2" w:rsidRDefault="003071C2" w:rsidP="00B34AC2">
      <w:pPr>
        <w:jc w:val="center"/>
        <w:rPr>
          <w:b/>
        </w:rPr>
      </w:pPr>
    </w:p>
    <w:p w:rsidR="003C0305" w:rsidRDefault="003C0305" w:rsidP="00B34AC2">
      <w:pPr>
        <w:jc w:val="center"/>
        <w:rPr>
          <w:b/>
        </w:rPr>
      </w:pPr>
    </w:p>
    <w:p w:rsidR="00B34AC2" w:rsidRPr="00B34AC2" w:rsidRDefault="00B34AC2" w:rsidP="00B34AC2">
      <w:pPr>
        <w:ind w:left="540" w:firstLine="720"/>
        <w:rPr>
          <w:b/>
        </w:rPr>
      </w:pPr>
      <w:r w:rsidRPr="00B34AC2">
        <w:rPr>
          <w:b/>
        </w:rPr>
        <w:t>Call to Order</w:t>
      </w:r>
    </w:p>
    <w:p w:rsidR="00B34AC2" w:rsidRPr="00B34AC2" w:rsidRDefault="00B34AC2" w:rsidP="00B34AC2">
      <w:pPr>
        <w:rPr>
          <w:b/>
        </w:rPr>
      </w:pPr>
    </w:p>
    <w:p w:rsidR="00581C66" w:rsidRDefault="007123BC" w:rsidP="0071362C">
      <w:pPr>
        <w:numPr>
          <w:ilvl w:val="0"/>
          <w:numId w:val="1"/>
        </w:numPr>
      </w:pPr>
      <w:r>
        <w:t>Prayer</w:t>
      </w:r>
    </w:p>
    <w:p w:rsidR="003340D9" w:rsidRDefault="003340D9" w:rsidP="003340D9">
      <w:pPr>
        <w:ind w:left="1680"/>
      </w:pPr>
    </w:p>
    <w:p w:rsidR="00F85412" w:rsidRPr="00241CE6" w:rsidRDefault="007123BC" w:rsidP="00241CE6">
      <w:pPr>
        <w:pStyle w:val="ListParagraph"/>
        <w:numPr>
          <w:ilvl w:val="0"/>
          <w:numId w:val="1"/>
        </w:numPr>
        <w:rPr>
          <w:b/>
        </w:rPr>
      </w:pPr>
      <w:r>
        <w:t>Pledge of Allegiance to the American Flag and Texas Flag</w:t>
      </w:r>
    </w:p>
    <w:p w:rsidR="00241CE6" w:rsidRDefault="00241CE6" w:rsidP="00241CE6">
      <w:pPr>
        <w:ind w:left="1260"/>
        <w:rPr>
          <w:b/>
        </w:rPr>
      </w:pPr>
    </w:p>
    <w:p w:rsidR="00241CE6" w:rsidRDefault="00241CE6" w:rsidP="00241CE6">
      <w:pPr>
        <w:pStyle w:val="NoSpacing"/>
      </w:pPr>
      <w:r>
        <w:t xml:space="preserve">                     </w:t>
      </w:r>
      <w:r>
        <w:rPr>
          <w:b/>
        </w:rPr>
        <w:t xml:space="preserve">3.    </w:t>
      </w:r>
      <w:r w:rsidR="007123BC">
        <w:t>Open Forum for Public Comments</w:t>
      </w:r>
    </w:p>
    <w:p w:rsidR="003071C2" w:rsidRDefault="003071C2" w:rsidP="00241CE6">
      <w:pPr>
        <w:pStyle w:val="NoSpacing"/>
      </w:pPr>
    </w:p>
    <w:p w:rsidR="003071C2" w:rsidRDefault="003071C2" w:rsidP="00241CE6">
      <w:pPr>
        <w:pStyle w:val="NoSpacing"/>
      </w:pPr>
      <w:r>
        <w:t xml:space="preserve">                     </w:t>
      </w:r>
      <w:r>
        <w:rPr>
          <w:b/>
        </w:rPr>
        <w:t xml:space="preserve">4.    </w:t>
      </w:r>
      <w:r w:rsidR="00322DD0">
        <w:t>Read and Approve Minutes from Previous Meeting</w:t>
      </w:r>
    </w:p>
    <w:p w:rsidR="003071C2" w:rsidRDefault="003071C2" w:rsidP="00241CE6">
      <w:pPr>
        <w:pStyle w:val="NoSpacing"/>
      </w:pPr>
      <w:r>
        <w:t xml:space="preserve">          </w:t>
      </w:r>
    </w:p>
    <w:p w:rsidR="003071C2" w:rsidRDefault="003071C2" w:rsidP="00241CE6">
      <w:pPr>
        <w:pStyle w:val="NoSpacing"/>
      </w:pPr>
      <w:r>
        <w:t xml:space="preserve">                     </w:t>
      </w:r>
      <w:r>
        <w:rPr>
          <w:b/>
        </w:rPr>
        <w:t xml:space="preserve">5.    </w:t>
      </w:r>
      <w:r w:rsidR="00322DD0">
        <w:t>Consider Approval and Payment of the Accounts Payable – Sharon May</w:t>
      </w:r>
    </w:p>
    <w:p w:rsidR="003071C2" w:rsidRDefault="003071C2" w:rsidP="00241CE6">
      <w:pPr>
        <w:pStyle w:val="NoSpacing"/>
      </w:pPr>
    </w:p>
    <w:p w:rsidR="003071C2" w:rsidRPr="003071C2" w:rsidRDefault="003071C2" w:rsidP="00241CE6">
      <w:pPr>
        <w:pStyle w:val="NoSpacing"/>
      </w:pPr>
      <w:r>
        <w:t xml:space="preserve">                     </w:t>
      </w:r>
      <w:r>
        <w:rPr>
          <w:b/>
        </w:rPr>
        <w:t xml:space="preserve">6.    </w:t>
      </w:r>
      <w:r w:rsidR="00322DD0">
        <w:t>Consider Treasurer’s Payroll Report – Sharon May</w:t>
      </w:r>
      <w:r>
        <w:t xml:space="preserve">            </w:t>
      </w:r>
    </w:p>
    <w:p w:rsidR="00EF0EA0" w:rsidRDefault="00EF0EA0" w:rsidP="00241CE6">
      <w:pPr>
        <w:pStyle w:val="NoSpacing"/>
      </w:pPr>
    </w:p>
    <w:p w:rsidR="007074C7" w:rsidRPr="007074C7" w:rsidRDefault="00EF0EA0" w:rsidP="00241CE6">
      <w:pPr>
        <w:pStyle w:val="NoSpacing"/>
      </w:pPr>
      <w:r>
        <w:t xml:space="preserve">                     </w:t>
      </w:r>
      <w:r w:rsidR="003071C2">
        <w:rPr>
          <w:b/>
        </w:rPr>
        <w:t>7</w:t>
      </w:r>
      <w:r>
        <w:rPr>
          <w:b/>
        </w:rPr>
        <w:t xml:space="preserve">.    </w:t>
      </w:r>
      <w:r w:rsidR="003071C2">
        <w:t>Cons</w:t>
      </w:r>
      <w:r w:rsidR="00322DD0">
        <w:t>ider Treasurer’s Quarterly Report</w:t>
      </w:r>
    </w:p>
    <w:p w:rsidR="00076EB3" w:rsidRDefault="006E506A" w:rsidP="00241CE6">
      <w:pPr>
        <w:pStyle w:val="NoSpacing"/>
      </w:pPr>
      <w:r>
        <w:t xml:space="preserve"> </w:t>
      </w:r>
    </w:p>
    <w:p w:rsidR="007074C7" w:rsidRDefault="00EF0EA0" w:rsidP="00241CE6">
      <w:pPr>
        <w:pStyle w:val="NoSpacing"/>
      </w:pPr>
      <w:r>
        <w:t xml:space="preserve">                     </w:t>
      </w:r>
      <w:r w:rsidR="003071C2">
        <w:rPr>
          <w:b/>
        </w:rPr>
        <w:t>8</w:t>
      </w:r>
      <w:r>
        <w:rPr>
          <w:b/>
        </w:rPr>
        <w:t xml:space="preserve">.    </w:t>
      </w:r>
      <w:r w:rsidR="00B946EE">
        <w:t>Co</w:t>
      </w:r>
      <w:r w:rsidR="00322DD0">
        <w:t>nsider Resolution and Inter-Local Cooperation Agreement between PRPC</w:t>
      </w:r>
    </w:p>
    <w:p w:rsidR="00322DD0" w:rsidRDefault="00322DD0" w:rsidP="00241CE6">
      <w:pPr>
        <w:pStyle w:val="NoSpacing"/>
      </w:pPr>
      <w:r>
        <w:t xml:space="preserve">                            </w:t>
      </w:r>
      <w:proofErr w:type="gramStart"/>
      <w:r>
        <w:t>and</w:t>
      </w:r>
      <w:proofErr w:type="gramEnd"/>
      <w:r>
        <w:t xml:space="preserve"> Parmer County for 9-1-1 Addressing Services</w:t>
      </w:r>
    </w:p>
    <w:p w:rsidR="00377EA9" w:rsidRDefault="00322DD0" w:rsidP="00241CE6">
      <w:pPr>
        <w:pStyle w:val="NoSpacing"/>
      </w:pPr>
      <w:r>
        <w:t xml:space="preserve">   </w:t>
      </w:r>
    </w:p>
    <w:p w:rsidR="007074C7" w:rsidRDefault="00A73FB6" w:rsidP="00241CE6">
      <w:pPr>
        <w:pStyle w:val="NoSpacing"/>
      </w:pPr>
      <w:r>
        <w:t xml:space="preserve">                     </w:t>
      </w:r>
      <w:r w:rsidR="003071C2">
        <w:rPr>
          <w:b/>
        </w:rPr>
        <w:t>9</w:t>
      </w:r>
      <w:r>
        <w:rPr>
          <w:b/>
        </w:rPr>
        <w:t xml:space="preserve">.    </w:t>
      </w:r>
      <w:r w:rsidR="00322DD0">
        <w:t xml:space="preserve">Consider Resolution and Inter-Local Agreement between PRPC and Parmer </w:t>
      </w:r>
    </w:p>
    <w:p w:rsidR="00322DD0" w:rsidRDefault="00322DD0" w:rsidP="00241CE6">
      <w:pPr>
        <w:pStyle w:val="NoSpacing"/>
      </w:pPr>
      <w:r>
        <w:t xml:space="preserve">                            County for E9-1-1 Service and PSAP Equipment</w:t>
      </w:r>
    </w:p>
    <w:p w:rsidR="00322DD0" w:rsidRDefault="00322DD0" w:rsidP="00241CE6">
      <w:pPr>
        <w:pStyle w:val="NoSpacing"/>
      </w:pPr>
    </w:p>
    <w:p w:rsidR="003071C2" w:rsidRDefault="003071C2" w:rsidP="00241CE6">
      <w:pPr>
        <w:pStyle w:val="NoSpacing"/>
      </w:pPr>
      <w:r>
        <w:t xml:space="preserve">                    </w:t>
      </w:r>
      <w:r>
        <w:rPr>
          <w:b/>
        </w:rPr>
        <w:t xml:space="preserve">10.   </w:t>
      </w:r>
      <w:r>
        <w:t>Consi</w:t>
      </w:r>
      <w:r w:rsidR="00322DD0">
        <w:t xml:space="preserve">der County Employee Insurance – Jerry </w:t>
      </w:r>
      <w:proofErr w:type="spellStart"/>
      <w:r w:rsidR="00322DD0">
        <w:t>Killion</w:t>
      </w:r>
      <w:proofErr w:type="spellEnd"/>
    </w:p>
    <w:p w:rsidR="003071C2" w:rsidRDefault="003071C2" w:rsidP="00241CE6">
      <w:pPr>
        <w:pStyle w:val="NoSpacing"/>
      </w:pPr>
    </w:p>
    <w:p w:rsidR="003071C2" w:rsidRDefault="003071C2" w:rsidP="00241CE6">
      <w:pPr>
        <w:pStyle w:val="NoSpacing"/>
      </w:pPr>
      <w:r>
        <w:t xml:space="preserve">                    </w:t>
      </w:r>
      <w:r>
        <w:rPr>
          <w:b/>
        </w:rPr>
        <w:t xml:space="preserve">11.   </w:t>
      </w:r>
      <w:r>
        <w:t>Consid</w:t>
      </w:r>
      <w:r w:rsidR="00322DD0">
        <w:t>er Any and All Matters Concerning the Parmer County Law</w:t>
      </w:r>
    </w:p>
    <w:p w:rsidR="00322DD0" w:rsidRDefault="00322DD0" w:rsidP="00241CE6">
      <w:pPr>
        <w:pStyle w:val="NoSpacing"/>
      </w:pPr>
      <w:r>
        <w:t xml:space="preserve">                             Enforcement Center</w:t>
      </w:r>
    </w:p>
    <w:p w:rsidR="003071C2" w:rsidRDefault="003071C2" w:rsidP="00241CE6">
      <w:pPr>
        <w:pStyle w:val="NoSpacing"/>
      </w:pPr>
    </w:p>
    <w:p w:rsidR="00377EA9" w:rsidRPr="00322DD0" w:rsidRDefault="003071C2" w:rsidP="00241CE6">
      <w:pPr>
        <w:pStyle w:val="NoSpacing"/>
      </w:pPr>
      <w:r>
        <w:t xml:space="preserve">                    </w:t>
      </w:r>
      <w:r w:rsidR="00322DD0">
        <w:rPr>
          <w:b/>
        </w:rPr>
        <w:t xml:space="preserve">         </w:t>
      </w:r>
      <w:r w:rsidR="00322DD0">
        <w:t>Adjourn</w:t>
      </w:r>
    </w:p>
    <w:p w:rsidR="00377EA9" w:rsidRDefault="00076EB3" w:rsidP="00241CE6">
      <w:pPr>
        <w:pStyle w:val="NoSpacing"/>
      </w:pPr>
      <w:r>
        <w:t xml:space="preserve">  </w:t>
      </w:r>
      <w:r w:rsidR="00C54396">
        <w:t xml:space="preserve"> </w:t>
      </w:r>
    </w:p>
    <w:p w:rsidR="00C54396" w:rsidRDefault="00C54396" w:rsidP="00241CE6">
      <w:pPr>
        <w:pStyle w:val="NoSpacing"/>
      </w:pPr>
      <w:r>
        <w:t xml:space="preserve">                </w:t>
      </w:r>
    </w:p>
    <w:p w:rsidR="00F51F2F" w:rsidRDefault="00F51F2F" w:rsidP="00241CE6">
      <w:pPr>
        <w:pStyle w:val="NoSpacing"/>
      </w:pPr>
    </w:p>
    <w:p w:rsidR="00F51F2F" w:rsidRDefault="00F51F2F" w:rsidP="00241CE6">
      <w:pPr>
        <w:pStyle w:val="NoSpacing"/>
      </w:pPr>
    </w:p>
    <w:p w:rsidR="00F51F2F" w:rsidRDefault="00F51F2F" w:rsidP="00241CE6">
      <w:pPr>
        <w:pStyle w:val="NoSpacing"/>
      </w:pPr>
    </w:p>
    <w:p w:rsidR="00F51F2F" w:rsidRDefault="00F51F2F" w:rsidP="00241CE6">
      <w:pPr>
        <w:pStyle w:val="NoSpacing"/>
      </w:pPr>
    </w:p>
    <w:p w:rsidR="00F51F2F" w:rsidRDefault="00F51F2F" w:rsidP="00241CE6">
      <w:pPr>
        <w:pStyle w:val="NoSpacing"/>
      </w:pPr>
    </w:p>
    <w:p w:rsidR="00F51F2F" w:rsidRDefault="00322DD0" w:rsidP="00241CE6">
      <w:pPr>
        <w:pStyle w:val="NoSpacing"/>
        <w:rPr>
          <w:b/>
        </w:rPr>
      </w:pPr>
      <w:r>
        <w:t xml:space="preserve">                 </w:t>
      </w:r>
      <w:r>
        <w:rPr>
          <w:b/>
        </w:rPr>
        <w:t xml:space="preserve">12.     </w:t>
      </w:r>
      <w:r>
        <w:t xml:space="preserve">Budget Workshop   </w:t>
      </w:r>
      <w:r>
        <w:rPr>
          <w:b/>
        </w:rPr>
        <w:t>(1:30 p.m.)</w:t>
      </w:r>
    </w:p>
    <w:p w:rsidR="00322DD0" w:rsidRDefault="00322DD0" w:rsidP="00241CE6">
      <w:pPr>
        <w:pStyle w:val="NoSpacing"/>
        <w:rPr>
          <w:b/>
        </w:rPr>
      </w:pPr>
    </w:p>
    <w:p w:rsidR="00322DD0" w:rsidRDefault="00322DD0" w:rsidP="00241CE6">
      <w:pPr>
        <w:pStyle w:val="NoSpacing"/>
      </w:pPr>
      <w:r>
        <w:rPr>
          <w:b/>
        </w:rPr>
        <w:t xml:space="preserve">                           </w:t>
      </w:r>
    </w:p>
    <w:p w:rsidR="00322DD0" w:rsidRDefault="00322DD0" w:rsidP="00241CE6">
      <w:pPr>
        <w:pStyle w:val="NoSpacing"/>
      </w:pPr>
    </w:p>
    <w:p w:rsidR="00322DD0" w:rsidRDefault="00322DD0" w:rsidP="00241CE6">
      <w:pPr>
        <w:pStyle w:val="NoSpacing"/>
      </w:pPr>
    </w:p>
    <w:p w:rsidR="00322DD0" w:rsidRDefault="00322DD0" w:rsidP="00241CE6">
      <w:pPr>
        <w:pStyle w:val="NoSpacing"/>
      </w:pPr>
    </w:p>
    <w:p w:rsidR="00322DD0" w:rsidRDefault="00322DD0" w:rsidP="00241CE6">
      <w:pPr>
        <w:pStyle w:val="NoSpacing"/>
      </w:pPr>
    </w:p>
    <w:p w:rsidR="00322DD0" w:rsidRDefault="00322DD0" w:rsidP="00241CE6">
      <w:pPr>
        <w:pStyle w:val="NoSpacing"/>
      </w:pPr>
    </w:p>
    <w:p w:rsidR="00322DD0" w:rsidRDefault="00322DD0" w:rsidP="00241CE6">
      <w:pPr>
        <w:pStyle w:val="NoSpacing"/>
      </w:pPr>
    </w:p>
    <w:p w:rsidR="00322DD0" w:rsidRDefault="00322DD0" w:rsidP="00241CE6">
      <w:pPr>
        <w:pStyle w:val="NoSpacing"/>
      </w:pPr>
    </w:p>
    <w:p w:rsidR="00322DD0" w:rsidRPr="00322DD0" w:rsidRDefault="00322DD0" w:rsidP="00241CE6">
      <w:pPr>
        <w:pStyle w:val="NoSpacing"/>
      </w:pPr>
    </w:p>
    <w:p w:rsidR="003C0305" w:rsidRDefault="003C0305" w:rsidP="00241CE6">
      <w:pPr>
        <w:pStyle w:val="NoSpacing"/>
      </w:pPr>
    </w:p>
    <w:p w:rsidR="00B34AC2" w:rsidRDefault="00DF107B" w:rsidP="00DF107B">
      <w:pPr>
        <w:pStyle w:val="NoSpacing"/>
      </w:pPr>
      <w:r>
        <w:t xml:space="preserve">                </w:t>
      </w:r>
      <w:r w:rsidR="004235DE">
        <w:t xml:space="preserve"> </w:t>
      </w:r>
      <w:r w:rsidR="00A92431">
        <w:t xml:space="preserve">         </w:t>
      </w:r>
      <w:r w:rsidR="004235DE">
        <w:t xml:space="preserve">  </w:t>
      </w:r>
      <w:r w:rsidR="00275BCD">
        <w:t xml:space="preserve">                  </w:t>
      </w:r>
      <w:r w:rsidR="00C560E8">
        <w:t xml:space="preserve"> </w:t>
      </w:r>
      <w:r w:rsidR="00EC0B31">
        <w:t xml:space="preserve"> </w:t>
      </w:r>
      <w:r w:rsidR="0095509B">
        <w:t xml:space="preserve">                        </w:t>
      </w:r>
      <w:r w:rsidR="002746EB">
        <w:t xml:space="preserve"> </w:t>
      </w:r>
      <w:r w:rsidR="00EC0B31">
        <w:t xml:space="preserve"> </w:t>
      </w:r>
      <w:r w:rsidR="002746EB">
        <w:t xml:space="preserve">             </w:t>
      </w:r>
      <w:r w:rsidR="00B34AC2">
        <w:t xml:space="preserve">                                                                                                                                           </w:t>
      </w:r>
    </w:p>
    <w:p w:rsidR="00B34AC2" w:rsidRDefault="003C0305" w:rsidP="00B34AC2">
      <w:pPr>
        <w:jc w:val="center"/>
        <w:rPr>
          <w:b/>
        </w:rPr>
      </w:pPr>
      <w:r>
        <w:rPr>
          <w:b/>
        </w:rPr>
        <w:t>AL</w:t>
      </w:r>
      <w:r w:rsidR="00B34AC2">
        <w:rPr>
          <w:b/>
        </w:rPr>
        <w:t>L MEETINGS OPEN TO THE PUBLIC</w:t>
      </w:r>
    </w:p>
    <w:p w:rsidR="00B34AC2" w:rsidRDefault="0093468D" w:rsidP="00B34AC2">
      <w:pPr>
        <w:jc w:val="center"/>
        <w:rPr>
          <w:b/>
        </w:rPr>
      </w:pPr>
      <w:r>
        <w:rPr>
          <w:b/>
        </w:rPr>
        <w:t xml:space="preserve">       </w:t>
      </w:r>
      <w:r w:rsidR="00B34AC2">
        <w:rPr>
          <w:b/>
        </w:rPr>
        <w:t>The Commissioner’s Court Reserves the Right to go into Executive Session at Anytime</w:t>
      </w:r>
    </w:p>
    <w:p w:rsidR="00377EA9" w:rsidRDefault="00377EA9" w:rsidP="00B34AC2">
      <w:pPr>
        <w:jc w:val="center"/>
        <w:rPr>
          <w:b/>
        </w:rPr>
      </w:pPr>
    </w:p>
    <w:p w:rsidR="00377EA9" w:rsidRDefault="00377EA9" w:rsidP="00B34AC2">
      <w:pPr>
        <w:jc w:val="center"/>
        <w:rPr>
          <w:b/>
        </w:rPr>
      </w:pPr>
    </w:p>
    <w:p w:rsidR="00377EA9" w:rsidRDefault="00377EA9" w:rsidP="00B34AC2">
      <w:pPr>
        <w:jc w:val="center"/>
        <w:rPr>
          <w:b/>
        </w:rPr>
      </w:pPr>
    </w:p>
    <w:p w:rsidR="00F51F2F" w:rsidRDefault="00F51F2F" w:rsidP="00B34AC2">
      <w:pPr>
        <w:jc w:val="center"/>
        <w:rPr>
          <w:b/>
        </w:rPr>
      </w:pPr>
    </w:p>
    <w:p w:rsidR="00F51F2F" w:rsidRDefault="00F51F2F" w:rsidP="00B34AC2">
      <w:pPr>
        <w:jc w:val="center"/>
        <w:rPr>
          <w:b/>
        </w:rPr>
      </w:pPr>
    </w:p>
    <w:p w:rsidR="00F51F2F" w:rsidRDefault="00F51F2F" w:rsidP="00B34AC2">
      <w:pPr>
        <w:jc w:val="center"/>
        <w:rPr>
          <w:b/>
        </w:rPr>
      </w:pPr>
    </w:p>
    <w:p w:rsidR="00F51F2F" w:rsidRDefault="00F51F2F" w:rsidP="00B34AC2">
      <w:pPr>
        <w:jc w:val="center"/>
        <w:rPr>
          <w:b/>
        </w:rPr>
      </w:pPr>
    </w:p>
    <w:p w:rsidR="00F51F2F" w:rsidRDefault="00F51F2F" w:rsidP="00B34AC2">
      <w:pPr>
        <w:jc w:val="center"/>
        <w:rPr>
          <w:b/>
        </w:rPr>
      </w:pPr>
    </w:p>
    <w:p w:rsidR="00F51F2F" w:rsidRDefault="00F51F2F" w:rsidP="00B34AC2">
      <w:pPr>
        <w:jc w:val="center"/>
        <w:rPr>
          <w:b/>
        </w:rPr>
      </w:pPr>
    </w:p>
    <w:p w:rsidR="00F51F2F" w:rsidRDefault="00F51F2F" w:rsidP="00B34AC2">
      <w:pPr>
        <w:jc w:val="center"/>
        <w:rPr>
          <w:b/>
        </w:rPr>
      </w:pPr>
    </w:p>
    <w:p w:rsidR="00F51F2F" w:rsidRDefault="00F51F2F" w:rsidP="00B34AC2">
      <w:pPr>
        <w:jc w:val="center"/>
        <w:rPr>
          <w:b/>
        </w:rPr>
      </w:pPr>
    </w:p>
    <w:p w:rsidR="00F51F2F" w:rsidRDefault="00F51F2F" w:rsidP="00B34AC2">
      <w:pPr>
        <w:jc w:val="center"/>
        <w:rPr>
          <w:b/>
        </w:rPr>
      </w:pPr>
    </w:p>
    <w:p w:rsidR="00322DD0" w:rsidRDefault="00322DD0" w:rsidP="00B34AC2">
      <w:pPr>
        <w:jc w:val="center"/>
        <w:rPr>
          <w:b/>
        </w:rPr>
      </w:pPr>
    </w:p>
    <w:p w:rsidR="00322DD0" w:rsidRDefault="00322DD0" w:rsidP="00B34AC2">
      <w:pPr>
        <w:jc w:val="center"/>
        <w:rPr>
          <w:b/>
        </w:rPr>
      </w:pPr>
    </w:p>
    <w:p w:rsidR="00322DD0" w:rsidRDefault="00322DD0" w:rsidP="00B34AC2">
      <w:pPr>
        <w:jc w:val="center"/>
        <w:rPr>
          <w:b/>
        </w:rPr>
      </w:pPr>
    </w:p>
    <w:p w:rsidR="00322DD0" w:rsidRDefault="00322DD0" w:rsidP="00B34AC2">
      <w:pPr>
        <w:jc w:val="center"/>
        <w:rPr>
          <w:b/>
        </w:rPr>
      </w:pPr>
    </w:p>
    <w:p w:rsidR="00322DD0" w:rsidRDefault="00322DD0" w:rsidP="00B34AC2">
      <w:pPr>
        <w:jc w:val="center"/>
        <w:rPr>
          <w:b/>
        </w:rPr>
      </w:pPr>
    </w:p>
    <w:p w:rsidR="00F51F2F" w:rsidRDefault="00F51F2F" w:rsidP="00B34AC2">
      <w:pPr>
        <w:jc w:val="center"/>
        <w:rPr>
          <w:b/>
        </w:rPr>
      </w:pPr>
    </w:p>
    <w:p w:rsidR="00F51F2F" w:rsidRDefault="00F51F2F" w:rsidP="00B34AC2">
      <w:pPr>
        <w:jc w:val="center"/>
        <w:rPr>
          <w:b/>
        </w:rPr>
      </w:pPr>
    </w:p>
    <w:p w:rsidR="00377EA9" w:rsidRDefault="00377EA9" w:rsidP="00B34AC2">
      <w:pPr>
        <w:jc w:val="center"/>
        <w:rPr>
          <w:b/>
        </w:rPr>
      </w:pPr>
    </w:p>
    <w:p w:rsidR="00E0294B" w:rsidRDefault="00E0294B" w:rsidP="00B34AC2">
      <w:pPr>
        <w:jc w:val="center"/>
        <w:rPr>
          <w:b/>
        </w:rPr>
      </w:pPr>
    </w:p>
    <w:p w:rsidR="005B4044" w:rsidRDefault="00B946EE" w:rsidP="00B34AC2">
      <w:pPr>
        <w:jc w:val="center"/>
      </w:pPr>
      <w:r>
        <w:rPr>
          <w:b/>
        </w:rPr>
        <w:t>P</w:t>
      </w:r>
      <w:r w:rsidR="0095509B">
        <w:rPr>
          <w:b/>
        </w:rPr>
        <w:t>os</w:t>
      </w:r>
      <w:r w:rsidR="00B34AC2">
        <w:rPr>
          <w:b/>
        </w:rPr>
        <w:t xml:space="preserve">ted:  </w:t>
      </w:r>
      <w:r w:rsidR="009C4820">
        <w:t>2:4</w:t>
      </w:r>
      <w:r w:rsidR="007062BD">
        <w:t>0</w:t>
      </w:r>
      <w:r w:rsidR="00C54396">
        <w:t xml:space="preserve"> p</w:t>
      </w:r>
      <w:r w:rsidR="003A6865">
        <w:t xml:space="preserve">.m.., </w:t>
      </w:r>
      <w:r w:rsidR="00322DD0">
        <w:t>Thursday, July 22</w:t>
      </w:r>
      <w:r w:rsidR="00322DD0" w:rsidRPr="00322DD0">
        <w:rPr>
          <w:vertAlign w:val="superscript"/>
        </w:rPr>
        <w:t>nd</w:t>
      </w:r>
      <w:r w:rsidR="006C0EC5">
        <w:t>, 2021</w:t>
      </w:r>
      <w:r w:rsidR="00B34AC2">
        <w:t>, by Michelle Agee</w:t>
      </w:r>
    </w:p>
    <w:p w:rsidR="00B34AC2" w:rsidRDefault="00B34AC2" w:rsidP="00B34AC2">
      <w:pPr>
        <w:jc w:val="center"/>
      </w:pPr>
    </w:p>
    <w:p w:rsidR="00B34AC2" w:rsidRDefault="00B34AC2" w:rsidP="00B34AC2">
      <w:pPr>
        <w:jc w:val="center"/>
      </w:pPr>
    </w:p>
    <w:sectPr w:rsidR="00B34A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C2" w:rsidRDefault="00B34AC2" w:rsidP="00B34AC2">
      <w:r>
        <w:separator/>
      </w:r>
    </w:p>
  </w:endnote>
  <w:endnote w:type="continuationSeparator" w:id="0">
    <w:p w:rsidR="00B34AC2" w:rsidRDefault="00B34AC2" w:rsidP="00B3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C2" w:rsidRDefault="00B34AC2" w:rsidP="00B34AC2">
      <w:r>
        <w:separator/>
      </w:r>
    </w:p>
  </w:footnote>
  <w:footnote w:type="continuationSeparator" w:id="0">
    <w:p w:rsidR="00B34AC2" w:rsidRDefault="00B34AC2" w:rsidP="00B3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C2" w:rsidRDefault="00B34AC2">
    <w:pPr>
      <w:pStyle w:val="Header"/>
    </w:pPr>
    <w:r>
      <w:rPr>
        <w:noProof/>
      </w:rPr>
      <w:drawing>
        <wp:inline distT="0" distB="0" distL="0" distR="0">
          <wp:extent cx="5943600" cy="842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AC2" w:rsidRDefault="00B34A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1A07"/>
    <w:multiLevelType w:val="hybridMultilevel"/>
    <w:tmpl w:val="65306B9C"/>
    <w:lvl w:ilvl="0" w:tplc="9CDE5A30">
      <w:start w:val="1"/>
      <w:numFmt w:val="upperLetter"/>
      <w:lvlText w:val="(%1)"/>
      <w:lvlJc w:val="left"/>
      <w:pPr>
        <w:ind w:left="3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 w15:restartNumberingAfterBreak="0">
    <w:nsid w:val="0FC36E1D"/>
    <w:multiLevelType w:val="hybridMultilevel"/>
    <w:tmpl w:val="CAC2F90C"/>
    <w:lvl w:ilvl="0" w:tplc="BA1EB0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417655"/>
    <w:multiLevelType w:val="hybridMultilevel"/>
    <w:tmpl w:val="7576A28E"/>
    <w:lvl w:ilvl="0" w:tplc="CAA497F0">
      <w:start w:val="1"/>
      <w:numFmt w:val="upperLetter"/>
      <w:lvlText w:val="(%1)"/>
      <w:lvlJc w:val="left"/>
      <w:pPr>
        <w:ind w:left="3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3" w15:restartNumberingAfterBreak="0">
    <w:nsid w:val="1E9450B8"/>
    <w:multiLevelType w:val="hybridMultilevel"/>
    <w:tmpl w:val="B706E14E"/>
    <w:lvl w:ilvl="0" w:tplc="E5D49D22">
      <w:start w:val="1"/>
      <w:numFmt w:val="upperLetter"/>
      <w:lvlText w:val="(%1)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22F67578"/>
    <w:multiLevelType w:val="hybridMultilevel"/>
    <w:tmpl w:val="9AC4E5EE"/>
    <w:lvl w:ilvl="0" w:tplc="7F927FAE">
      <w:start w:val="1"/>
      <w:numFmt w:val="upperLetter"/>
      <w:lvlText w:val="(%1)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" w15:restartNumberingAfterBreak="0">
    <w:nsid w:val="2BE76D53"/>
    <w:multiLevelType w:val="hybridMultilevel"/>
    <w:tmpl w:val="30187EC4"/>
    <w:lvl w:ilvl="0" w:tplc="8F649428">
      <w:start w:val="1"/>
      <w:numFmt w:val="upperLetter"/>
      <w:lvlText w:val="(%1)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 w15:restartNumberingAfterBreak="0">
    <w:nsid w:val="2C2658F6"/>
    <w:multiLevelType w:val="hybridMultilevel"/>
    <w:tmpl w:val="9B98A204"/>
    <w:lvl w:ilvl="0" w:tplc="0AC2F564">
      <w:start w:val="1"/>
      <w:numFmt w:val="upperLetter"/>
      <w:lvlText w:val="(%1)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7" w15:restartNumberingAfterBreak="0">
    <w:nsid w:val="36760E88"/>
    <w:multiLevelType w:val="hybridMultilevel"/>
    <w:tmpl w:val="38965DCE"/>
    <w:lvl w:ilvl="0" w:tplc="833AD5D8">
      <w:start w:val="1"/>
      <w:numFmt w:val="upperLetter"/>
      <w:lvlText w:val="(%1)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8" w15:restartNumberingAfterBreak="0">
    <w:nsid w:val="37E46FD1"/>
    <w:multiLevelType w:val="hybridMultilevel"/>
    <w:tmpl w:val="CC709A04"/>
    <w:lvl w:ilvl="0" w:tplc="96D0286A">
      <w:start w:val="1"/>
      <w:numFmt w:val="decimal"/>
      <w:lvlText w:val="%1."/>
      <w:lvlJc w:val="left"/>
      <w:pPr>
        <w:ind w:left="16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8FF4CC3"/>
    <w:multiLevelType w:val="hybridMultilevel"/>
    <w:tmpl w:val="A5B47D12"/>
    <w:lvl w:ilvl="0" w:tplc="4BAC81CA">
      <w:start w:val="1"/>
      <w:numFmt w:val="upperLetter"/>
      <w:lvlText w:val="(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0" w15:restartNumberingAfterBreak="0">
    <w:nsid w:val="3B52664D"/>
    <w:multiLevelType w:val="hybridMultilevel"/>
    <w:tmpl w:val="A34E908C"/>
    <w:lvl w:ilvl="0" w:tplc="EB4663F8">
      <w:start w:val="1"/>
      <w:numFmt w:val="upperLetter"/>
      <w:lvlText w:val="(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1" w15:restartNumberingAfterBreak="0">
    <w:nsid w:val="47D73C75"/>
    <w:multiLevelType w:val="hybridMultilevel"/>
    <w:tmpl w:val="461C063A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C34392A"/>
    <w:multiLevelType w:val="hybridMultilevel"/>
    <w:tmpl w:val="F96AF998"/>
    <w:lvl w:ilvl="0" w:tplc="BABA1E8A">
      <w:start w:val="1"/>
      <w:numFmt w:val="upperLetter"/>
      <w:lvlText w:val="(%1)"/>
      <w:lvlJc w:val="left"/>
      <w:pPr>
        <w:ind w:left="3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5094167F"/>
    <w:multiLevelType w:val="hybridMultilevel"/>
    <w:tmpl w:val="1640046C"/>
    <w:lvl w:ilvl="0" w:tplc="CDA6F7FC">
      <w:start w:val="1"/>
      <w:numFmt w:val="upperLetter"/>
      <w:lvlText w:val="(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 w15:restartNumberingAfterBreak="0">
    <w:nsid w:val="656C367E"/>
    <w:multiLevelType w:val="hybridMultilevel"/>
    <w:tmpl w:val="A58A356C"/>
    <w:lvl w:ilvl="0" w:tplc="FE70AE42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60525C8"/>
    <w:multiLevelType w:val="hybridMultilevel"/>
    <w:tmpl w:val="4A82D2D8"/>
    <w:lvl w:ilvl="0" w:tplc="F0269B10">
      <w:start w:val="1"/>
      <w:numFmt w:val="upperLetter"/>
      <w:lvlText w:val="(%1)"/>
      <w:lvlJc w:val="left"/>
      <w:pPr>
        <w:ind w:left="3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6" w15:restartNumberingAfterBreak="0">
    <w:nsid w:val="66ED60D9"/>
    <w:multiLevelType w:val="hybridMultilevel"/>
    <w:tmpl w:val="17D6EBAC"/>
    <w:lvl w:ilvl="0" w:tplc="E3F492FA">
      <w:start w:val="1"/>
      <w:numFmt w:val="upperLetter"/>
      <w:lvlText w:val="(%1)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7" w15:restartNumberingAfterBreak="0">
    <w:nsid w:val="6D757635"/>
    <w:multiLevelType w:val="hybridMultilevel"/>
    <w:tmpl w:val="EC7AC36C"/>
    <w:lvl w:ilvl="0" w:tplc="9D040C58">
      <w:start w:val="1"/>
      <w:numFmt w:val="upperLetter"/>
      <w:lvlText w:val="(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8" w15:restartNumberingAfterBreak="0">
    <w:nsid w:val="6E0D4993"/>
    <w:multiLevelType w:val="hybridMultilevel"/>
    <w:tmpl w:val="518E3B08"/>
    <w:lvl w:ilvl="0" w:tplc="EA36D9DC">
      <w:start w:val="1"/>
      <w:numFmt w:val="upperLetter"/>
      <w:lvlText w:val="(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9" w15:restartNumberingAfterBreak="0">
    <w:nsid w:val="71272C15"/>
    <w:multiLevelType w:val="hybridMultilevel"/>
    <w:tmpl w:val="5A7CD38E"/>
    <w:lvl w:ilvl="0" w:tplc="FCB8C13A">
      <w:start w:val="1"/>
      <w:numFmt w:val="upperLetter"/>
      <w:lvlText w:val="(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0" w15:restartNumberingAfterBreak="0">
    <w:nsid w:val="774318E7"/>
    <w:multiLevelType w:val="hybridMultilevel"/>
    <w:tmpl w:val="8534897C"/>
    <w:lvl w:ilvl="0" w:tplc="BEF085B8">
      <w:start w:val="1"/>
      <w:numFmt w:val="upperLetter"/>
      <w:lvlText w:val="(%1)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5"/>
  </w:num>
  <w:num w:numId="5">
    <w:abstractNumId w:val="14"/>
  </w:num>
  <w:num w:numId="6">
    <w:abstractNumId w:val="9"/>
  </w:num>
  <w:num w:numId="7">
    <w:abstractNumId w:val="1"/>
  </w:num>
  <w:num w:numId="8">
    <w:abstractNumId w:val="18"/>
  </w:num>
  <w:num w:numId="9">
    <w:abstractNumId w:val="2"/>
  </w:num>
  <w:num w:numId="10">
    <w:abstractNumId w:val="20"/>
  </w:num>
  <w:num w:numId="11">
    <w:abstractNumId w:val="0"/>
  </w:num>
  <w:num w:numId="12">
    <w:abstractNumId w:val="13"/>
  </w:num>
  <w:num w:numId="13">
    <w:abstractNumId w:val="7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  <w:num w:numId="18">
    <w:abstractNumId w:val="19"/>
  </w:num>
  <w:num w:numId="19">
    <w:abstractNumId w:val="12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C2"/>
    <w:rsid w:val="00010F06"/>
    <w:rsid w:val="0006525A"/>
    <w:rsid w:val="00066C9C"/>
    <w:rsid w:val="00076EB3"/>
    <w:rsid w:val="000A16AC"/>
    <w:rsid w:val="000D3638"/>
    <w:rsid w:val="00130ABA"/>
    <w:rsid w:val="0014341B"/>
    <w:rsid w:val="00150EE5"/>
    <w:rsid w:val="001522A7"/>
    <w:rsid w:val="00172938"/>
    <w:rsid w:val="0018441A"/>
    <w:rsid w:val="001D186B"/>
    <w:rsid w:val="00241CE6"/>
    <w:rsid w:val="002746EB"/>
    <w:rsid w:val="00275BCD"/>
    <w:rsid w:val="002920EF"/>
    <w:rsid w:val="002B2098"/>
    <w:rsid w:val="002C3EF0"/>
    <w:rsid w:val="003071C2"/>
    <w:rsid w:val="00321C0C"/>
    <w:rsid w:val="00322DD0"/>
    <w:rsid w:val="003340D9"/>
    <w:rsid w:val="00343696"/>
    <w:rsid w:val="003712B1"/>
    <w:rsid w:val="00377EA9"/>
    <w:rsid w:val="0038284E"/>
    <w:rsid w:val="003A1D0F"/>
    <w:rsid w:val="003A6865"/>
    <w:rsid w:val="003A6903"/>
    <w:rsid w:val="003C0305"/>
    <w:rsid w:val="004235DE"/>
    <w:rsid w:val="00442D00"/>
    <w:rsid w:val="00447CC6"/>
    <w:rsid w:val="004761E8"/>
    <w:rsid w:val="0049205E"/>
    <w:rsid w:val="004F39C0"/>
    <w:rsid w:val="00507086"/>
    <w:rsid w:val="00566094"/>
    <w:rsid w:val="005704BE"/>
    <w:rsid w:val="005744D9"/>
    <w:rsid w:val="00581C66"/>
    <w:rsid w:val="005D78A0"/>
    <w:rsid w:val="005E5664"/>
    <w:rsid w:val="00603B21"/>
    <w:rsid w:val="00610045"/>
    <w:rsid w:val="0061509B"/>
    <w:rsid w:val="006165A9"/>
    <w:rsid w:val="00633E6D"/>
    <w:rsid w:val="00670163"/>
    <w:rsid w:val="006C0EC5"/>
    <w:rsid w:val="006E506A"/>
    <w:rsid w:val="007062BD"/>
    <w:rsid w:val="007074C7"/>
    <w:rsid w:val="007123BC"/>
    <w:rsid w:val="0071362C"/>
    <w:rsid w:val="0074499F"/>
    <w:rsid w:val="00770914"/>
    <w:rsid w:val="007D12C1"/>
    <w:rsid w:val="00804836"/>
    <w:rsid w:val="00832773"/>
    <w:rsid w:val="0087048B"/>
    <w:rsid w:val="00870E2B"/>
    <w:rsid w:val="00882FA2"/>
    <w:rsid w:val="008C4DF6"/>
    <w:rsid w:val="008D14DC"/>
    <w:rsid w:val="008F59A3"/>
    <w:rsid w:val="0093468D"/>
    <w:rsid w:val="00950F88"/>
    <w:rsid w:val="0095509B"/>
    <w:rsid w:val="009A0BFB"/>
    <w:rsid w:val="009C4820"/>
    <w:rsid w:val="009D6D3D"/>
    <w:rsid w:val="00A03AD3"/>
    <w:rsid w:val="00A049F0"/>
    <w:rsid w:val="00A264A9"/>
    <w:rsid w:val="00A30747"/>
    <w:rsid w:val="00A73FB6"/>
    <w:rsid w:val="00A92431"/>
    <w:rsid w:val="00B34AC2"/>
    <w:rsid w:val="00B43E1B"/>
    <w:rsid w:val="00B63F4C"/>
    <w:rsid w:val="00B70A47"/>
    <w:rsid w:val="00B736B4"/>
    <w:rsid w:val="00B87BEB"/>
    <w:rsid w:val="00B9089E"/>
    <w:rsid w:val="00B9183E"/>
    <w:rsid w:val="00B946EE"/>
    <w:rsid w:val="00C54396"/>
    <w:rsid w:val="00C560E8"/>
    <w:rsid w:val="00C63726"/>
    <w:rsid w:val="00C77865"/>
    <w:rsid w:val="00C906D9"/>
    <w:rsid w:val="00D42726"/>
    <w:rsid w:val="00D87E80"/>
    <w:rsid w:val="00DA35E3"/>
    <w:rsid w:val="00DB0703"/>
    <w:rsid w:val="00DF107B"/>
    <w:rsid w:val="00E0294B"/>
    <w:rsid w:val="00E61E96"/>
    <w:rsid w:val="00E71681"/>
    <w:rsid w:val="00EC0B31"/>
    <w:rsid w:val="00EC334E"/>
    <w:rsid w:val="00EF0EA0"/>
    <w:rsid w:val="00F0638E"/>
    <w:rsid w:val="00F156A1"/>
    <w:rsid w:val="00F51F2F"/>
    <w:rsid w:val="00F56F1B"/>
    <w:rsid w:val="00F626C3"/>
    <w:rsid w:val="00F67565"/>
    <w:rsid w:val="00F85412"/>
    <w:rsid w:val="00F867FE"/>
    <w:rsid w:val="00F91885"/>
    <w:rsid w:val="00F950E0"/>
    <w:rsid w:val="00FC0906"/>
    <w:rsid w:val="00FD667C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51BF7D-557C-47E3-B4C6-DFD49363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4A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C2"/>
  </w:style>
  <w:style w:type="paragraph" w:styleId="Footer">
    <w:name w:val="footer"/>
    <w:basedOn w:val="Normal"/>
    <w:link w:val="FooterChar"/>
    <w:uiPriority w:val="99"/>
    <w:unhideWhenUsed/>
    <w:rsid w:val="00B34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AC2"/>
  </w:style>
  <w:style w:type="paragraph" w:customStyle="1" w:styleId="HeaderFooter">
    <w:name w:val="Header &amp; Footer"/>
    <w:autoRedefine/>
    <w:rsid w:val="00B34AC2"/>
    <w:pPr>
      <w:tabs>
        <w:tab w:val="right" w:pos="9360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34A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34A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E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B6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Agee</dc:creator>
  <cp:keywords/>
  <dc:description/>
  <cp:lastModifiedBy>Michelle Agee</cp:lastModifiedBy>
  <cp:revision>2</cp:revision>
  <cp:lastPrinted>2021-07-22T19:39:00Z</cp:lastPrinted>
  <dcterms:created xsi:type="dcterms:W3CDTF">2021-07-22T19:51:00Z</dcterms:created>
  <dcterms:modified xsi:type="dcterms:W3CDTF">2021-07-22T19:51:00Z</dcterms:modified>
</cp:coreProperties>
</file>